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A268A" w14:textId="77777777" w:rsidR="007915FF" w:rsidRPr="007915FF" w:rsidRDefault="007915FF" w:rsidP="007915FF">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7915FF">
        <w:rPr>
          <w:rFonts w:ascii="Arial" w:eastAsia="Times New Roman" w:hAnsi="Arial" w:cs="Arial"/>
          <w:b/>
          <w:bCs/>
          <w:color w:val="007CBE"/>
          <w:spacing w:val="-15"/>
          <w:kern w:val="36"/>
          <w:sz w:val="50"/>
          <w:szCs w:val="50"/>
          <w:lang w:eastAsia="en-GB"/>
          <w14:ligatures w14:val="none"/>
        </w:rPr>
        <w:t>Infection Control in the Radiology Department [QSI Ref: XR-507]</w:t>
      </w:r>
    </w:p>
    <w:p w14:paraId="2101E06E" w14:textId="77777777" w:rsidR="007915FF" w:rsidRDefault="007915FF" w:rsidP="007915FF">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00BA6AA" w14:textId="77777777" w:rsidR="007915FF" w:rsidRDefault="007915FF" w:rsidP="007915F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 audit aimed at assessing staff awareness of the Trust's infection control policies governing the transport of patients within the hospital between departments where there is an identified infection risk.</w:t>
      </w:r>
    </w:p>
    <w:p w14:paraId="3A05A545" w14:textId="77777777" w:rsidR="007915FF" w:rsidRDefault="007915FF" w:rsidP="007915FF">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5A215EC" w14:textId="77777777" w:rsidR="007915FF" w:rsidRDefault="007915FF" w:rsidP="007915F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Despite the great amount of publicity, research and education dedicated to infection control policies [1-3], many hospital staff are “uncertain” [4] and have a “limited knowledge” [5] </w:t>
      </w:r>
      <w:proofErr w:type="gramStart"/>
      <w:r>
        <w:rPr>
          <w:rFonts w:ascii="Arial" w:hAnsi="Arial" w:cs="Arial"/>
          <w:color w:val="343434"/>
          <w:sz w:val="23"/>
          <w:szCs w:val="23"/>
        </w:rPr>
        <w:t>with regard to</w:t>
      </w:r>
      <w:proofErr w:type="gramEnd"/>
      <w:r>
        <w:rPr>
          <w:rFonts w:ascii="Arial" w:hAnsi="Arial" w:cs="Arial"/>
          <w:color w:val="343434"/>
          <w:sz w:val="23"/>
          <w:szCs w:val="23"/>
        </w:rPr>
        <w:t xml:space="preserve"> the practical details of policies and procedures for infection control.</w:t>
      </w:r>
    </w:p>
    <w:p w14:paraId="362FA7A5" w14:textId="77777777" w:rsidR="007915FF" w:rsidRDefault="007915FF" w:rsidP="007915F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aim of this audit is to evaluate current understanding amongst radiology staff of Trust policies relating to the transfer of a patient where there is an identified infection risk.</w:t>
      </w:r>
    </w:p>
    <w:p w14:paraId="5D3F4586" w14:textId="77777777" w:rsidR="007915FF" w:rsidRDefault="007915FF" w:rsidP="007915FF">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F5B04B0" w14:textId="77777777" w:rsidR="007915FF" w:rsidRDefault="007915FF" w:rsidP="007915FF">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41CFBA11" w14:textId="77777777" w:rsidR="007915FF" w:rsidRDefault="007915FF" w:rsidP="007915F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Good practice dictates that all staff are aware of the standard procedures and precautions employed by the trust with regards to infection control. Consider assessing some of the following areas specifically for infection control [6,7]:</w:t>
      </w:r>
    </w:p>
    <w:p w14:paraId="5921E7C1" w14:textId="77777777" w:rsidR="007915FF" w:rsidRDefault="007915FF" w:rsidP="007915FF">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Hand and personal hygiene</w:t>
      </w:r>
    </w:p>
    <w:p w14:paraId="04C4BF31" w14:textId="77777777" w:rsidR="007915FF" w:rsidRDefault="007915FF" w:rsidP="007915FF">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Personal protective gear</w:t>
      </w:r>
    </w:p>
    <w:p w14:paraId="0AE779BE" w14:textId="77777777" w:rsidR="007915FF" w:rsidRDefault="007915FF" w:rsidP="007915FF">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Safe handling of sharps</w:t>
      </w:r>
    </w:p>
    <w:p w14:paraId="6D3637AD" w14:textId="77777777" w:rsidR="007915FF" w:rsidRDefault="007915FF" w:rsidP="007915FF">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Decontamination and cleaning of equipment and rooms</w:t>
      </w:r>
    </w:p>
    <w:p w14:paraId="5402D6E4" w14:textId="77777777" w:rsidR="007915FF" w:rsidRDefault="007915FF" w:rsidP="007915FF">
      <w:pPr>
        <w:shd w:val="clear" w:color="auto" w:fill="FFFFFF"/>
        <w:spacing w:after="0" w:line="240" w:lineRule="auto"/>
        <w:rPr>
          <w:rFonts w:ascii="Arial" w:hAnsi="Arial" w:cs="Arial"/>
          <w:b/>
          <w:bCs/>
          <w:color w:val="007CBE"/>
          <w:sz w:val="23"/>
          <w:szCs w:val="23"/>
        </w:rPr>
      </w:pPr>
      <w:r>
        <w:rPr>
          <w:rFonts w:ascii="Arial" w:hAnsi="Arial" w:cs="Arial"/>
          <w:b/>
          <w:bCs/>
          <w:color w:val="007CBE"/>
          <w:sz w:val="23"/>
          <w:szCs w:val="23"/>
        </w:rPr>
        <w:t>Target: </w:t>
      </w:r>
    </w:p>
    <w:p w14:paraId="0BFACA2A" w14:textId="77777777" w:rsidR="007915FF" w:rsidRDefault="007915FF" w:rsidP="007915F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level of knowledge of hospital policy via a questionnaire with five to ten clinical scenarios.</w:t>
      </w:r>
    </w:p>
    <w:p w14:paraId="2F2A5EDD" w14:textId="77777777" w:rsidR="007915FF" w:rsidRDefault="007915FF" w:rsidP="007915F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Assess understanding amongst a sample of different healthcare professionals (radiologists, radiographers, healthcare assistants, porters).</w:t>
      </w:r>
    </w:p>
    <w:p w14:paraId="07860135" w14:textId="77777777" w:rsidR="007915FF" w:rsidRDefault="007915FF" w:rsidP="007915FF">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AE8F538" w14:textId="77777777" w:rsidR="007915FF" w:rsidRDefault="007915FF" w:rsidP="007915FF">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16142A35" w14:textId="77777777" w:rsidR="007915FF" w:rsidRDefault="007915FF" w:rsidP="007915F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Correct response to questions.</w:t>
      </w:r>
    </w:p>
    <w:p w14:paraId="1EA3E3F6" w14:textId="77777777" w:rsidR="007915FF" w:rsidRDefault="007915FF" w:rsidP="007915FF">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106D0A65" w14:textId="77777777" w:rsidR="007915FF" w:rsidRDefault="007915FF" w:rsidP="007915F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Answers to questions on five to ten clinical scenarios - The five to ten clinical scenarios should be chosen with the infection control department staff to look at current topical areas (see attached </w:t>
      </w:r>
      <w:proofErr w:type="gramStart"/>
      <w:r>
        <w:rPr>
          <w:rFonts w:ascii="Arial" w:hAnsi="Arial" w:cs="Arial"/>
          <w:color w:val="343434"/>
          <w:sz w:val="23"/>
          <w:szCs w:val="23"/>
        </w:rPr>
        <w:t>paper based</w:t>
      </w:r>
      <w:proofErr w:type="gramEnd"/>
      <w:r>
        <w:rPr>
          <w:rFonts w:ascii="Arial" w:hAnsi="Arial" w:cs="Arial"/>
          <w:color w:val="343434"/>
          <w:sz w:val="23"/>
          <w:szCs w:val="23"/>
        </w:rPr>
        <w:t xml:space="preserve"> questionnaire for suggested examples)</w:t>
      </w:r>
    </w:p>
    <w:p w14:paraId="423476BE" w14:textId="77777777" w:rsidR="007915FF" w:rsidRDefault="007915FF" w:rsidP="007915FF">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1BC3DBF" w14:textId="77777777" w:rsidR="007915FF" w:rsidRDefault="007915FF" w:rsidP="007915F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staff (doctors, nurses, sonographers, porters and booking clerks) working in a specific area </w:t>
      </w:r>
      <w:proofErr w:type="gramStart"/>
      <w:r>
        <w:rPr>
          <w:rFonts w:ascii="Arial" w:hAnsi="Arial" w:cs="Arial"/>
          <w:color w:val="343434"/>
          <w:sz w:val="23"/>
          <w:szCs w:val="23"/>
        </w:rPr>
        <w:t>e.g.</w:t>
      </w:r>
      <w:proofErr w:type="gramEnd"/>
      <w:r>
        <w:rPr>
          <w:rFonts w:ascii="Arial" w:hAnsi="Arial" w:cs="Arial"/>
          <w:color w:val="343434"/>
          <w:sz w:val="23"/>
          <w:szCs w:val="23"/>
        </w:rPr>
        <w:t xml:space="preserve"> Ultrasound, on a preselected day.</w:t>
      </w:r>
    </w:p>
    <w:p w14:paraId="5D99C9B6" w14:textId="77777777" w:rsidR="007915FF" w:rsidRDefault="007915FF" w:rsidP="007915F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Consider repeating the audit to assess infection control awareness in different imaging modality areas (US/CT/MRI/Intervention).</w:t>
      </w:r>
    </w:p>
    <w:p w14:paraId="6FDC38BC" w14:textId="77777777" w:rsidR="007915FF" w:rsidRDefault="007915FF" w:rsidP="007915FF">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6E797A88" w14:textId="77777777" w:rsidR="007915FF" w:rsidRDefault="007915FF" w:rsidP="007915F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Training in infection control is part of statutory training for all staff. It is important that the results of the audit are fed back to those responsible for statutory training as a change in training policy - format, content, frequency etc. may be required. Although the results are from a single unit within a </w:t>
      </w:r>
      <w:proofErr w:type="gramStart"/>
      <w:r>
        <w:rPr>
          <w:rFonts w:ascii="Arial" w:hAnsi="Arial" w:cs="Arial"/>
          <w:color w:val="343434"/>
          <w:sz w:val="23"/>
          <w:szCs w:val="23"/>
        </w:rPr>
        <w:t>department</w:t>
      </w:r>
      <w:proofErr w:type="gramEnd"/>
      <w:r>
        <w:rPr>
          <w:rFonts w:ascii="Arial" w:hAnsi="Arial" w:cs="Arial"/>
          <w:color w:val="343434"/>
          <w:sz w:val="23"/>
          <w:szCs w:val="23"/>
        </w:rPr>
        <w:t xml:space="preserve"> they may reflect results recorded in other previous studies and may represent more widespread limited understanding of infection control procedures, it would be interesting to consider, therefore how many of the staff have attended these statutory training days and what information they can recall.</w:t>
      </w:r>
    </w:p>
    <w:p w14:paraId="455EA586" w14:textId="77777777" w:rsidR="007915FF" w:rsidRDefault="007915FF" w:rsidP="007915FF">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5B00D1BB" w14:textId="77777777" w:rsidR="007915FF" w:rsidRDefault="007915FF" w:rsidP="007915F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Paper based questionnaire based on previously highlighted gaps in staff knowledge (The linked questionnaire suggests questions which may be appropriate in an ultrasound department but can be easily adapted for other areas)</w:t>
      </w:r>
    </w:p>
    <w:p w14:paraId="497ADAC9" w14:textId="77777777" w:rsidR="007915FF" w:rsidRDefault="007915FF" w:rsidP="007915F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Infection Control Nurse Liaison</w:t>
      </w:r>
    </w:p>
    <w:p w14:paraId="0928216C" w14:textId="77777777" w:rsidR="007915FF" w:rsidRDefault="007915FF" w:rsidP="007915F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2 hours to evaluate results and write report</w:t>
      </w:r>
    </w:p>
    <w:p w14:paraId="6396DBE3" w14:textId="77777777" w:rsidR="007915FF" w:rsidRDefault="007915FF" w:rsidP="007915F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Audit Meeting/Forum in which to present findings to all the staff and allow them to air queries/concerns and highlight educational points</w:t>
      </w:r>
    </w:p>
    <w:p w14:paraId="2D7E8163" w14:textId="77777777" w:rsidR="007915FF" w:rsidRDefault="007915FF" w:rsidP="007915F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Departmental meeting if there are action points that need addressing and to re-audit after these have been implemented.</w:t>
      </w:r>
    </w:p>
    <w:p w14:paraId="69367859" w14:textId="3300674B" w:rsidR="007915FF" w:rsidRDefault="007915FF" w:rsidP="007915FF">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33AA22B2" wp14:editId="1F0C3956">
            <wp:extent cx="285750" cy="352425"/>
            <wp:effectExtent l="0" t="0" r="0" b="0"/>
            <wp:docPr id="573594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hyperlink r:id="rId6" w:history="1">
        <w:r>
          <w:rPr>
            <w:rStyle w:val="Hyperlink"/>
            <w:rFonts w:ascii="Arial" w:hAnsi="Arial" w:cs="Arial"/>
            <w:b/>
            <w:bCs/>
            <w:color w:val="007CBE"/>
            <w:sz w:val="23"/>
            <w:szCs w:val="23"/>
          </w:rPr>
          <w:t xml:space="preserve">100_InfectionControlQuestionnaire </w:t>
        </w:r>
        <w:proofErr w:type="spellStart"/>
        <w:r>
          <w:rPr>
            <w:rStyle w:val="Hyperlink"/>
            <w:rFonts w:ascii="Arial" w:hAnsi="Arial" w:cs="Arial"/>
            <w:b/>
            <w:bCs/>
            <w:color w:val="007CBE"/>
            <w:sz w:val="23"/>
            <w:szCs w:val="23"/>
          </w:rPr>
          <w:t>new.doc</w:t>
        </w:r>
      </w:hyperlink>
      <w:r>
        <w:rPr>
          <w:rStyle w:val="file-type"/>
          <w:rFonts w:ascii="Arial" w:hAnsi="Arial" w:cs="Arial"/>
          <w:color w:val="343434"/>
          <w:sz w:val="23"/>
          <w:szCs w:val="23"/>
        </w:rPr>
        <w:t>WORD</w:t>
      </w:r>
      <w:proofErr w:type="spellEnd"/>
      <w:r>
        <w:rPr>
          <w:rStyle w:val="file-meta"/>
          <w:rFonts w:ascii="Arial" w:hAnsi="Arial" w:cs="Arial"/>
          <w:color w:val="343434"/>
          <w:sz w:val="23"/>
          <w:szCs w:val="23"/>
        </w:rPr>
        <w:t> - </w:t>
      </w:r>
      <w:r>
        <w:rPr>
          <w:rStyle w:val="file-size"/>
          <w:rFonts w:ascii="Arial" w:hAnsi="Arial" w:cs="Arial"/>
          <w:color w:val="343434"/>
          <w:sz w:val="23"/>
          <w:szCs w:val="23"/>
        </w:rPr>
        <w:t>24 KB</w:t>
      </w:r>
    </w:p>
    <w:p w14:paraId="69B3CFD0" w14:textId="77777777" w:rsidR="007915FF" w:rsidRDefault="007915FF" w:rsidP="007915FF">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32384477" w14:textId="77777777" w:rsidR="007915FF" w:rsidRDefault="007915FF" w:rsidP="007915FF">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Bryce EA, Scharf S, Walker M, Walsh A. The infection control audit: the standardized audit as a tool for change. Am J Infect Control. 2007 May; 35(4):271-83.</w:t>
      </w:r>
    </w:p>
    <w:p w14:paraId="33A76445" w14:textId="77777777" w:rsidR="007915FF" w:rsidRDefault="007915FF" w:rsidP="007915FF">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Ward KA. Education and infection control audit. J Hosp Infect. 1995 Jun; 30 </w:t>
      </w:r>
      <w:proofErr w:type="spellStart"/>
      <w:r>
        <w:rPr>
          <w:rFonts w:ascii="Arial" w:hAnsi="Arial" w:cs="Arial"/>
          <w:color w:val="343434"/>
          <w:sz w:val="23"/>
          <w:szCs w:val="23"/>
        </w:rPr>
        <w:t>Suppl</w:t>
      </w:r>
      <w:proofErr w:type="spellEnd"/>
      <w:r>
        <w:rPr>
          <w:rFonts w:ascii="Arial" w:hAnsi="Arial" w:cs="Arial"/>
          <w:color w:val="343434"/>
          <w:sz w:val="23"/>
          <w:szCs w:val="23"/>
        </w:rPr>
        <w:t>: 248-52.</w:t>
      </w:r>
    </w:p>
    <w:p w14:paraId="37BE7924" w14:textId="77777777" w:rsidR="007915FF" w:rsidRDefault="007915FF" w:rsidP="007915FF">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 xml:space="preserve">Pratt RJ, </w:t>
      </w:r>
      <w:proofErr w:type="spellStart"/>
      <w:r>
        <w:rPr>
          <w:rFonts w:ascii="Arial" w:hAnsi="Arial" w:cs="Arial"/>
          <w:color w:val="343434"/>
          <w:sz w:val="23"/>
          <w:szCs w:val="23"/>
        </w:rPr>
        <w:t>Pellowe</w:t>
      </w:r>
      <w:proofErr w:type="spellEnd"/>
      <w:r>
        <w:rPr>
          <w:rFonts w:ascii="Arial" w:hAnsi="Arial" w:cs="Arial"/>
          <w:color w:val="343434"/>
          <w:sz w:val="23"/>
          <w:szCs w:val="23"/>
        </w:rPr>
        <w:t xml:space="preserve"> CM, Wilson JA, Loveday HP, Harper PJ, Jones SR, McDougall C, Wilcox MH. epic2: National evidence-based guidelines for preventing healthcare-associated infections in NHS hospitals in England. J Hosp Infect. 2007 Feb; 65 </w:t>
      </w:r>
      <w:proofErr w:type="spellStart"/>
      <w:r>
        <w:rPr>
          <w:rFonts w:ascii="Arial" w:hAnsi="Arial" w:cs="Arial"/>
          <w:color w:val="343434"/>
          <w:sz w:val="23"/>
          <w:szCs w:val="23"/>
        </w:rPr>
        <w:t>Suppl</w:t>
      </w:r>
      <w:proofErr w:type="spellEnd"/>
      <w:r>
        <w:rPr>
          <w:rFonts w:ascii="Arial" w:hAnsi="Arial" w:cs="Arial"/>
          <w:color w:val="343434"/>
          <w:sz w:val="23"/>
          <w:szCs w:val="23"/>
        </w:rPr>
        <w:t xml:space="preserve"> </w:t>
      </w:r>
      <w:proofErr w:type="gramStart"/>
      <w:r>
        <w:rPr>
          <w:rFonts w:ascii="Arial" w:hAnsi="Arial" w:cs="Arial"/>
          <w:color w:val="343434"/>
          <w:sz w:val="23"/>
          <w:szCs w:val="23"/>
        </w:rPr>
        <w:t>1:S</w:t>
      </w:r>
      <w:proofErr w:type="gramEnd"/>
      <w:r>
        <w:rPr>
          <w:rFonts w:ascii="Arial" w:hAnsi="Arial" w:cs="Arial"/>
          <w:color w:val="343434"/>
          <w:sz w:val="23"/>
          <w:szCs w:val="23"/>
        </w:rPr>
        <w:t>1-64.</w:t>
      </w:r>
    </w:p>
    <w:p w14:paraId="213A3E42" w14:textId="77777777" w:rsidR="007915FF" w:rsidRDefault="007915FF" w:rsidP="007915FF">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Houang</w:t>
      </w:r>
      <w:proofErr w:type="spellEnd"/>
      <w:r>
        <w:rPr>
          <w:rFonts w:ascii="Arial" w:hAnsi="Arial" w:cs="Arial"/>
          <w:color w:val="343434"/>
          <w:sz w:val="23"/>
          <w:szCs w:val="23"/>
        </w:rPr>
        <w:t xml:space="preserve"> ET, Hurley R. Anonymous questionnaire survey on the knowledge and practices of hospital staff in infection control. J Hosp Infect. 1997 Apr; 35(4):301-6.</w:t>
      </w:r>
    </w:p>
    <w:p w14:paraId="52733E32" w14:textId="77777777" w:rsidR="007915FF" w:rsidRDefault="007915FF" w:rsidP="007915FF">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Mokabel</w:t>
      </w:r>
      <w:proofErr w:type="spellEnd"/>
      <w:r>
        <w:rPr>
          <w:rFonts w:ascii="Arial" w:hAnsi="Arial" w:cs="Arial"/>
          <w:color w:val="343434"/>
          <w:sz w:val="23"/>
          <w:szCs w:val="23"/>
        </w:rPr>
        <w:t xml:space="preserve"> F, Hamer S, Collings L. Infection control activities in six hospitals: a comparison. </w:t>
      </w:r>
      <w:proofErr w:type="spellStart"/>
      <w:r>
        <w:rPr>
          <w:rFonts w:ascii="Arial" w:hAnsi="Arial" w:cs="Arial"/>
          <w:color w:val="343434"/>
          <w:sz w:val="23"/>
          <w:szCs w:val="23"/>
        </w:rPr>
        <w:t>Nurs</w:t>
      </w:r>
      <w:proofErr w:type="spellEnd"/>
      <w:r>
        <w:rPr>
          <w:rFonts w:ascii="Arial" w:hAnsi="Arial" w:cs="Arial"/>
          <w:color w:val="343434"/>
          <w:sz w:val="23"/>
          <w:szCs w:val="23"/>
        </w:rPr>
        <w:t xml:space="preserve"> Stand. 1998 Jan 28-Feb 3; 12(19): 34-8.</w:t>
      </w:r>
    </w:p>
    <w:p w14:paraId="2A25E44C" w14:textId="77777777" w:rsidR="007915FF" w:rsidRDefault="007915FF" w:rsidP="007915FF">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David O. &amp; </w:t>
      </w:r>
      <w:proofErr w:type="spellStart"/>
      <w:r>
        <w:rPr>
          <w:rFonts w:ascii="Arial" w:hAnsi="Arial" w:cs="Arial"/>
          <w:color w:val="343434"/>
          <w:sz w:val="23"/>
          <w:szCs w:val="23"/>
        </w:rPr>
        <w:t>Famurewa</w:t>
      </w:r>
      <w:proofErr w:type="spellEnd"/>
      <w:r>
        <w:rPr>
          <w:rFonts w:ascii="Arial" w:hAnsi="Arial" w:cs="Arial"/>
          <w:color w:val="343434"/>
          <w:sz w:val="23"/>
          <w:szCs w:val="23"/>
        </w:rPr>
        <w:t xml:space="preserve"> O., 2010, ‘Toward effective management of nosocomial infections in Nigerian hospitals – A review’, </w:t>
      </w:r>
      <w:r>
        <w:rPr>
          <w:rStyle w:val="Emphasis"/>
          <w:rFonts w:ascii="Arial" w:hAnsi="Arial" w:cs="Arial"/>
          <w:color w:val="343434"/>
          <w:sz w:val="23"/>
          <w:szCs w:val="23"/>
        </w:rPr>
        <w:t>Academic Arena</w:t>
      </w:r>
      <w:r>
        <w:rPr>
          <w:rFonts w:ascii="Arial" w:hAnsi="Arial" w:cs="Arial"/>
          <w:color w:val="343434"/>
          <w:sz w:val="23"/>
          <w:szCs w:val="23"/>
        </w:rPr>
        <w:t> 2(5), 1–7. </w:t>
      </w:r>
    </w:p>
    <w:p w14:paraId="0AB4132D" w14:textId="77777777" w:rsidR="007915FF" w:rsidRDefault="007915FF" w:rsidP="007915FF">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Nyirenda D, Williams R, Ten Ham-Baloyi W. Infection control recommendations for radiology departments in Malawi. Health SA. </w:t>
      </w:r>
      <w:proofErr w:type="gramStart"/>
      <w:r>
        <w:rPr>
          <w:rFonts w:ascii="Arial" w:hAnsi="Arial" w:cs="Arial"/>
          <w:color w:val="343434"/>
          <w:sz w:val="23"/>
          <w:szCs w:val="23"/>
        </w:rPr>
        <w:t>2019;24:1035</w:t>
      </w:r>
      <w:proofErr w:type="gramEnd"/>
      <w:r>
        <w:rPr>
          <w:rFonts w:ascii="Arial" w:hAnsi="Arial" w:cs="Arial"/>
          <w:color w:val="343434"/>
          <w:sz w:val="23"/>
          <w:szCs w:val="23"/>
        </w:rPr>
        <w:t>. Published 2019 Mar 27. doi:10.4102/</w:t>
      </w:r>
      <w:proofErr w:type="gramStart"/>
      <w:r>
        <w:rPr>
          <w:rFonts w:ascii="Arial" w:hAnsi="Arial" w:cs="Arial"/>
          <w:color w:val="343434"/>
          <w:sz w:val="23"/>
          <w:szCs w:val="23"/>
        </w:rPr>
        <w:t>hsag.v</w:t>
      </w:r>
      <w:proofErr w:type="gramEnd"/>
      <w:r>
        <w:rPr>
          <w:rFonts w:ascii="Arial" w:hAnsi="Arial" w:cs="Arial"/>
          <w:color w:val="343434"/>
          <w:sz w:val="23"/>
          <w:szCs w:val="23"/>
        </w:rPr>
        <w:t>24i0.1035</w:t>
      </w:r>
    </w:p>
    <w:p w14:paraId="3950577A" w14:textId="77777777" w:rsidR="007915FF" w:rsidRDefault="007915FF" w:rsidP="007915FF">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5A38AAA7" w14:textId="77777777" w:rsidR="007915FF" w:rsidRDefault="007915FF" w:rsidP="007915F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Many trusts will have slightly different approaches and local policies related to infection control so questions (and correct answers) should be discussed and agreed with your local infection control staff before starting</w:t>
      </w:r>
    </w:p>
    <w:p w14:paraId="4AF79F82" w14:textId="77777777" w:rsidR="007915FF" w:rsidRDefault="007915FF" w:rsidP="007915F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findings of this audit may have significantly more importance for other aspects of statutory training as the knowledge and understanding of these may also be poor and this may too merit auditing</w:t>
      </w:r>
    </w:p>
    <w:p w14:paraId="18AF2C13" w14:textId="77777777" w:rsidR="007915FF" w:rsidRDefault="007915FF" w:rsidP="007915F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questionnaire relates to ultrasound but could be adjusted to take in the whole department or any specific area</w:t>
      </w:r>
    </w:p>
    <w:p w14:paraId="133A9352" w14:textId="77777777" w:rsidR="007915FF" w:rsidRDefault="007915FF" w:rsidP="007915FF">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49327007" w14:textId="77777777" w:rsidR="007915FF" w:rsidRDefault="007915FF" w:rsidP="007915FF">
      <w:pPr>
        <w:shd w:val="clear" w:color="auto" w:fill="FFFFFF"/>
        <w:rPr>
          <w:rFonts w:ascii="Arial" w:hAnsi="Arial" w:cs="Arial"/>
          <w:color w:val="343434"/>
          <w:sz w:val="23"/>
          <w:szCs w:val="23"/>
        </w:rPr>
      </w:pPr>
      <w:r>
        <w:rPr>
          <w:rFonts w:ascii="Arial" w:hAnsi="Arial" w:cs="Arial"/>
          <w:color w:val="343434"/>
          <w:sz w:val="23"/>
          <w:szCs w:val="23"/>
        </w:rPr>
        <w:t xml:space="preserve">R. Thiagarajah, S. </w:t>
      </w:r>
      <w:proofErr w:type="spellStart"/>
      <w:r>
        <w:rPr>
          <w:rFonts w:ascii="Arial" w:hAnsi="Arial" w:cs="Arial"/>
          <w:color w:val="343434"/>
          <w:sz w:val="23"/>
          <w:szCs w:val="23"/>
        </w:rPr>
        <w:t>Creanor</w:t>
      </w:r>
      <w:proofErr w:type="spellEnd"/>
      <w:r>
        <w:rPr>
          <w:rFonts w:ascii="Arial" w:hAnsi="Arial" w:cs="Arial"/>
          <w:color w:val="343434"/>
          <w:sz w:val="23"/>
          <w:szCs w:val="23"/>
        </w:rPr>
        <w:t xml:space="preserve">, C. Gutteridge, P. </w:t>
      </w:r>
      <w:proofErr w:type="spellStart"/>
      <w:r>
        <w:rPr>
          <w:rFonts w:ascii="Arial" w:hAnsi="Arial" w:cs="Arial"/>
          <w:color w:val="343434"/>
          <w:sz w:val="23"/>
          <w:szCs w:val="23"/>
        </w:rPr>
        <w:t>Dubbins</w:t>
      </w:r>
      <w:proofErr w:type="spellEnd"/>
      <w:r>
        <w:rPr>
          <w:rFonts w:ascii="Arial" w:hAnsi="Arial" w:cs="Arial"/>
          <w:color w:val="343434"/>
          <w:sz w:val="23"/>
          <w:szCs w:val="23"/>
        </w:rPr>
        <w:t xml:space="preserve">. Updated by CRAC 2013. Updated by </w:t>
      </w:r>
      <w:proofErr w:type="spellStart"/>
      <w:r>
        <w:rPr>
          <w:rFonts w:ascii="Arial" w:hAnsi="Arial" w:cs="Arial"/>
          <w:color w:val="343434"/>
          <w:sz w:val="23"/>
          <w:szCs w:val="23"/>
        </w:rPr>
        <w:t>Ravivarma</w:t>
      </w:r>
      <w:proofErr w:type="spellEnd"/>
      <w:r>
        <w:rPr>
          <w:rFonts w:ascii="Arial" w:hAnsi="Arial" w:cs="Arial"/>
          <w:color w:val="343434"/>
          <w:sz w:val="23"/>
          <w:szCs w:val="23"/>
        </w:rPr>
        <w:t xml:space="preserve"> Balasubramaniam 2021</w:t>
      </w:r>
    </w:p>
    <w:p w14:paraId="2F00A212" w14:textId="77777777" w:rsidR="007915FF" w:rsidRDefault="007915FF" w:rsidP="007915FF">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46566B19" w14:textId="77777777" w:rsidR="007915FF" w:rsidRDefault="007915FF" w:rsidP="007915FF">
      <w:pPr>
        <w:shd w:val="clear" w:color="auto" w:fill="FFFFFF"/>
        <w:rPr>
          <w:rFonts w:ascii="Arial" w:hAnsi="Arial" w:cs="Arial"/>
          <w:color w:val="343434"/>
          <w:sz w:val="23"/>
          <w:szCs w:val="23"/>
        </w:rPr>
      </w:pPr>
      <w:r>
        <w:rPr>
          <w:rStyle w:val="date-display-single"/>
          <w:rFonts w:ascii="Arial" w:hAnsi="Arial" w:cs="Arial"/>
          <w:color w:val="343434"/>
          <w:sz w:val="23"/>
          <w:szCs w:val="23"/>
        </w:rPr>
        <w:t>Thursday 31 July 2008</w:t>
      </w:r>
    </w:p>
    <w:p w14:paraId="7C5780C2" w14:textId="77777777" w:rsidR="007915FF" w:rsidRDefault="007915FF" w:rsidP="007915FF">
      <w:pPr>
        <w:rPr>
          <w:rFonts w:ascii="Times New Roman" w:hAnsi="Times New Roman" w:cs="Times New Roman"/>
          <w:sz w:val="24"/>
          <w:szCs w:val="24"/>
        </w:rPr>
      </w:pPr>
    </w:p>
    <w:p w14:paraId="43F39B25" w14:textId="77777777" w:rsidR="007915FF" w:rsidRDefault="007915FF" w:rsidP="007915FF">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393C044" w14:textId="77777777" w:rsidR="007915FF" w:rsidRDefault="007915FF" w:rsidP="007915FF">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28 July 2021</w:t>
      </w:r>
    </w:p>
    <w:p w14:paraId="7FD21864"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0604F"/>
    <w:multiLevelType w:val="multilevel"/>
    <w:tmpl w:val="1FC6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766B57"/>
    <w:multiLevelType w:val="multilevel"/>
    <w:tmpl w:val="50AAE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7601172">
    <w:abstractNumId w:val="0"/>
  </w:num>
  <w:num w:numId="2" w16cid:durableId="192964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FF"/>
    <w:rsid w:val="0062271D"/>
    <w:rsid w:val="007915FF"/>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1680"/>
  <w15:chartTrackingRefBased/>
  <w15:docId w15:val="{5B87B0AD-2C13-4AFB-A85A-62C58EA0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915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7915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5F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7915F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915FF"/>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file-wrapper">
    <w:name w:val="file-wrapper"/>
    <w:basedOn w:val="DefaultParagraphFont"/>
    <w:rsid w:val="007915FF"/>
  </w:style>
  <w:style w:type="character" w:styleId="Hyperlink">
    <w:name w:val="Hyperlink"/>
    <w:basedOn w:val="DefaultParagraphFont"/>
    <w:uiPriority w:val="99"/>
    <w:semiHidden/>
    <w:unhideWhenUsed/>
    <w:rsid w:val="007915FF"/>
    <w:rPr>
      <w:color w:val="0000FF"/>
      <w:u w:val="single"/>
    </w:rPr>
  </w:style>
  <w:style w:type="character" w:customStyle="1" w:styleId="file-meta">
    <w:name w:val="file-meta"/>
    <w:basedOn w:val="DefaultParagraphFont"/>
    <w:rsid w:val="007915FF"/>
  </w:style>
  <w:style w:type="character" w:customStyle="1" w:styleId="file-type">
    <w:name w:val="file-type"/>
    <w:basedOn w:val="DefaultParagraphFont"/>
    <w:rsid w:val="007915FF"/>
  </w:style>
  <w:style w:type="character" w:customStyle="1" w:styleId="file-size">
    <w:name w:val="file-size"/>
    <w:basedOn w:val="DefaultParagraphFont"/>
    <w:rsid w:val="007915FF"/>
  </w:style>
  <w:style w:type="character" w:styleId="Emphasis">
    <w:name w:val="Emphasis"/>
    <w:basedOn w:val="DefaultParagraphFont"/>
    <w:uiPriority w:val="20"/>
    <w:qFormat/>
    <w:rsid w:val="007915FF"/>
    <w:rPr>
      <w:i/>
      <w:iCs/>
    </w:rPr>
  </w:style>
  <w:style w:type="character" w:customStyle="1" w:styleId="date-display-single">
    <w:name w:val="date-display-single"/>
    <w:basedOn w:val="DefaultParagraphFont"/>
    <w:rsid w:val="00791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79757">
      <w:bodyDiv w:val="1"/>
      <w:marLeft w:val="0"/>
      <w:marRight w:val="0"/>
      <w:marTop w:val="0"/>
      <w:marBottom w:val="0"/>
      <w:divBdr>
        <w:top w:val="none" w:sz="0" w:space="0" w:color="auto"/>
        <w:left w:val="none" w:sz="0" w:space="0" w:color="auto"/>
        <w:bottom w:val="none" w:sz="0" w:space="0" w:color="auto"/>
        <w:right w:val="none" w:sz="0" w:space="0" w:color="auto"/>
      </w:divBdr>
      <w:divsChild>
        <w:div w:id="17702944">
          <w:marLeft w:val="0"/>
          <w:marRight w:val="0"/>
          <w:marTop w:val="0"/>
          <w:marBottom w:val="480"/>
          <w:divBdr>
            <w:top w:val="none" w:sz="0" w:space="0" w:color="auto"/>
            <w:left w:val="none" w:sz="0" w:space="0" w:color="auto"/>
            <w:bottom w:val="none" w:sz="0" w:space="0" w:color="auto"/>
            <w:right w:val="none" w:sz="0" w:space="0" w:color="auto"/>
          </w:divBdr>
          <w:divsChild>
            <w:div w:id="87972551">
              <w:marLeft w:val="0"/>
              <w:marRight w:val="0"/>
              <w:marTop w:val="0"/>
              <w:marBottom w:val="0"/>
              <w:divBdr>
                <w:top w:val="none" w:sz="0" w:space="0" w:color="auto"/>
                <w:left w:val="none" w:sz="0" w:space="0" w:color="auto"/>
                <w:bottom w:val="none" w:sz="0" w:space="0" w:color="auto"/>
                <w:right w:val="none" w:sz="0" w:space="0" w:color="auto"/>
              </w:divBdr>
            </w:div>
            <w:div w:id="1117063342">
              <w:marLeft w:val="0"/>
              <w:marRight w:val="0"/>
              <w:marTop w:val="0"/>
              <w:marBottom w:val="0"/>
              <w:divBdr>
                <w:top w:val="none" w:sz="0" w:space="0" w:color="auto"/>
                <w:left w:val="none" w:sz="0" w:space="0" w:color="auto"/>
                <w:bottom w:val="none" w:sz="0" w:space="0" w:color="auto"/>
                <w:right w:val="none" w:sz="0" w:space="0" w:color="auto"/>
              </w:divBdr>
              <w:divsChild>
                <w:div w:id="96149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1891">
          <w:marLeft w:val="0"/>
          <w:marRight w:val="0"/>
          <w:marTop w:val="0"/>
          <w:marBottom w:val="480"/>
          <w:divBdr>
            <w:top w:val="none" w:sz="0" w:space="0" w:color="auto"/>
            <w:left w:val="none" w:sz="0" w:space="0" w:color="auto"/>
            <w:bottom w:val="none" w:sz="0" w:space="0" w:color="auto"/>
            <w:right w:val="none" w:sz="0" w:space="0" w:color="auto"/>
          </w:divBdr>
          <w:divsChild>
            <w:div w:id="267780239">
              <w:marLeft w:val="0"/>
              <w:marRight w:val="0"/>
              <w:marTop w:val="0"/>
              <w:marBottom w:val="0"/>
              <w:divBdr>
                <w:top w:val="none" w:sz="0" w:space="0" w:color="auto"/>
                <w:left w:val="none" w:sz="0" w:space="0" w:color="auto"/>
                <w:bottom w:val="none" w:sz="0" w:space="0" w:color="auto"/>
                <w:right w:val="none" w:sz="0" w:space="0" w:color="auto"/>
              </w:divBdr>
            </w:div>
            <w:div w:id="605846112">
              <w:marLeft w:val="0"/>
              <w:marRight w:val="0"/>
              <w:marTop w:val="0"/>
              <w:marBottom w:val="0"/>
              <w:divBdr>
                <w:top w:val="none" w:sz="0" w:space="0" w:color="auto"/>
                <w:left w:val="none" w:sz="0" w:space="0" w:color="auto"/>
                <w:bottom w:val="none" w:sz="0" w:space="0" w:color="auto"/>
                <w:right w:val="none" w:sz="0" w:space="0" w:color="auto"/>
              </w:divBdr>
              <w:divsChild>
                <w:div w:id="20672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8877">
          <w:marLeft w:val="0"/>
          <w:marRight w:val="0"/>
          <w:marTop w:val="0"/>
          <w:marBottom w:val="0"/>
          <w:divBdr>
            <w:top w:val="none" w:sz="0" w:space="0" w:color="auto"/>
            <w:left w:val="none" w:sz="0" w:space="0" w:color="auto"/>
            <w:bottom w:val="none" w:sz="0" w:space="0" w:color="auto"/>
            <w:right w:val="none" w:sz="0" w:space="0" w:color="auto"/>
          </w:divBdr>
          <w:divsChild>
            <w:div w:id="315303525">
              <w:marLeft w:val="0"/>
              <w:marRight w:val="0"/>
              <w:marTop w:val="0"/>
              <w:marBottom w:val="0"/>
              <w:divBdr>
                <w:top w:val="none" w:sz="0" w:space="0" w:color="auto"/>
                <w:left w:val="none" w:sz="0" w:space="0" w:color="auto"/>
                <w:bottom w:val="none" w:sz="0" w:space="0" w:color="auto"/>
                <w:right w:val="none" w:sz="0" w:space="0" w:color="auto"/>
              </w:divBdr>
            </w:div>
            <w:div w:id="1030835064">
              <w:marLeft w:val="0"/>
              <w:marRight w:val="0"/>
              <w:marTop w:val="0"/>
              <w:marBottom w:val="0"/>
              <w:divBdr>
                <w:top w:val="none" w:sz="0" w:space="0" w:color="auto"/>
                <w:left w:val="none" w:sz="0" w:space="0" w:color="auto"/>
                <w:bottom w:val="none" w:sz="0" w:space="0" w:color="auto"/>
                <w:right w:val="none" w:sz="0" w:space="0" w:color="auto"/>
              </w:divBdr>
              <w:divsChild>
                <w:div w:id="9473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4994">
          <w:marLeft w:val="0"/>
          <w:marRight w:val="0"/>
          <w:marTop w:val="0"/>
          <w:marBottom w:val="0"/>
          <w:divBdr>
            <w:top w:val="none" w:sz="0" w:space="0" w:color="auto"/>
            <w:left w:val="none" w:sz="0" w:space="0" w:color="auto"/>
            <w:bottom w:val="none" w:sz="0" w:space="0" w:color="auto"/>
            <w:right w:val="none" w:sz="0" w:space="0" w:color="auto"/>
          </w:divBdr>
          <w:divsChild>
            <w:div w:id="1190068599">
              <w:marLeft w:val="0"/>
              <w:marRight w:val="0"/>
              <w:marTop w:val="0"/>
              <w:marBottom w:val="0"/>
              <w:divBdr>
                <w:top w:val="none" w:sz="0" w:space="0" w:color="auto"/>
                <w:left w:val="none" w:sz="0" w:space="0" w:color="auto"/>
                <w:bottom w:val="none" w:sz="0" w:space="0" w:color="auto"/>
                <w:right w:val="none" w:sz="0" w:space="0" w:color="auto"/>
              </w:divBdr>
            </w:div>
            <w:div w:id="1705667452">
              <w:marLeft w:val="0"/>
              <w:marRight w:val="0"/>
              <w:marTop w:val="0"/>
              <w:marBottom w:val="0"/>
              <w:divBdr>
                <w:top w:val="none" w:sz="0" w:space="0" w:color="auto"/>
                <w:left w:val="none" w:sz="0" w:space="0" w:color="auto"/>
                <w:bottom w:val="none" w:sz="0" w:space="0" w:color="auto"/>
                <w:right w:val="none" w:sz="0" w:space="0" w:color="auto"/>
              </w:divBdr>
              <w:divsChild>
                <w:div w:id="12756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16706">
          <w:marLeft w:val="0"/>
          <w:marRight w:val="0"/>
          <w:marTop w:val="0"/>
          <w:marBottom w:val="0"/>
          <w:divBdr>
            <w:top w:val="none" w:sz="0" w:space="0" w:color="auto"/>
            <w:left w:val="none" w:sz="0" w:space="0" w:color="auto"/>
            <w:bottom w:val="none" w:sz="0" w:space="0" w:color="auto"/>
            <w:right w:val="none" w:sz="0" w:space="0" w:color="auto"/>
          </w:divBdr>
          <w:divsChild>
            <w:div w:id="1929847521">
              <w:marLeft w:val="0"/>
              <w:marRight w:val="0"/>
              <w:marTop w:val="0"/>
              <w:marBottom w:val="0"/>
              <w:divBdr>
                <w:top w:val="none" w:sz="0" w:space="0" w:color="auto"/>
                <w:left w:val="none" w:sz="0" w:space="0" w:color="auto"/>
                <w:bottom w:val="none" w:sz="0" w:space="0" w:color="auto"/>
                <w:right w:val="none" w:sz="0" w:space="0" w:color="auto"/>
              </w:divBdr>
            </w:div>
            <w:div w:id="25954664">
              <w:marLeft w:val="0"/>
              <w:marRight w:val="0"/>
              <w:marTop w:val="0"/>
              <w:marBottom w:val="0"/>
              <w:divBdr>
                <w:top w:val="none" w:sz="0" w:space="0" w:color="auto"/>
                <w:left w:val="none" w:sz="0" w:space="0" w:color="auto"/>
                <w:bottom w:val="none" w:sz="0" w:space="0" w:color="auto"/>
                <w:right w:val="none" w:sz="0" w:space="0" w:color="auto"/>
              </w:divBdr>
              <w:divsChild>
                <w:div w:id="3959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6052">
          <w:marLeft w:val="0"/>
          <w:marRight w:val="0"/>
          <w:marTop w:val="0"/>
          <w:marBottom w:val="0"/>
          <w:divBdr>
            <w:top w:val="none" w:sz="0" w:space="0" w:color="auto"/>
            <w:left w:val="none" w:sz="0" w:space="0" w:color="auto"/>
            <w:bottom w:val="none" w:sz="0" w:space="0" w:color="auto"/>
            <w:right w:val="none" w:sz="0" w:space="0" w:color="auto"/>
          </w:divBdr>
          <w:divsChild>
            <w:div w:id="1308819563">
              <w:marLeft w:val="0"/>
              <w:marRight w:val="0"/>
              <w:marTop w:val="0"/>
              <w:marBottom w:val="0"/>
              <w:divBdr>
                <w:top w:val="none" w:sz="0" w:space="0" w:color="auto"/>
                <w:left w:val="none" w:sz="0" w:space="0" w:color="auto"/>
                <w:bottom w:val="none" w:sz="0" w:space="0" w:color="auto"/>
                <w:right w:val="none" w:sz="0" w:space="0" w:color="auto"/>
              </w:divBdr>
            </w:div>
            <w:div w:id="534199056">
              <w:marLeft w:val="0"/>
              <w:marRight w:val="0"/>
              <w:marTop w:val="0"/>
              <w:marBottom w:val="0"/>
              <w:divBdr>
                <w:top w:val="none" w:sz="0" w:space="0" w:color="auto"/>
                <w:left w:val="none" w:sz="0" w:space="0" w:color="auto"/>
                <w:bottom w:val="none" w:sz="0" w:space="0" w:color="auto"/>
                <w:right w:val="none" w:sz="0" w:space="0" w:color="auto"/>
              </w:divBdr>
              <w:divsChild>
                <w:div w:id="5873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21984">
          <w:marLeft w:val="0"/>
          <w:marRight w:val="0"/>
          <w:marTop w:val="0"/>
          <w:marBottom w:val="0"/>
          <w:divBdr>
            <w:top w:val="none" w:sz="0" w:space="0" w:color="auto"/>
            <w:left w:val="none" w:sz="0" w:space="0" w:color="auto"/>
            <w:bottom w:val="none" w:sz="0" w:space="0" w:color="auto"/>
            <w:right w:val="none" w:sz="0" w:space="0" w:color="auto"/>
          </w:divBdr>
          <w:divsChild>
            <w:div w:id="1993171389">
              <w:marLeft w:val="0"/>
              <w:marRight w:val="0"/>
              <w:marTop w:val="0"/>
              <w:marBottom w:val="0"/>
              <w:divBdr>
                <w:top w:val="none" w:sz="0" w:space="0" w:color="auto"/>
                <w:left w:val="none" w:sz="0" w:space="0" w:color="auto"/>
                <w:bottom w:val="none" w:sz="0" w:space="0" w:color="auto"/>
                <w:right w:val="none" w:sz="0" w:space="0" w:color="auto"/>
              </w:divBdr>
            </w:div>
            <w:div w:id="1507131866">
              <w:marLeft w:val="0"/>
              <w:marRight w:val="0"/>
              <w:marTop w:val="0"/>
              <w:marBottom w:val="0"/>
              <w:divBdr>
                <w:top w:val="none" w:sz="0" w:space="0" w:color="auto"/>
                <w:left w:val="none" w:sz="0" w:space="0" w:color="auto"/>
                <w:bottom w:val="none" w:sz="0" w:space="0" w:color="auto"/>
                <w:right w:val="none" w:sz="0" w:space="0" w:color="auto"/>
              </w:divBdr>
              <w:divsChild>
                <w:div w:id="76280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2810">
          <w:marLeft w:val="0"/>
          <w:marRight w:val="0"/>
          <w:marTop w:val="0"/>
          <w:marBottom w:val="480"/>
          <w:divBdr>
            <w:top w:val="none" w:sz="0" w:space="0" w:color="auto"/>
            <w:left w:val="none" w:sz="0" w:space="0" w:color="auto"/>
            <w:bottom w:val="none" w:sz="0" w:space="0" w:color="auto"/>
            <w:right w:val="none" w:sz="0" w:space="0" w:color="auto"/>
          </w:divBdr>
          <w:divsChild>
            <w:div w:id="779837554">
              <w:marLeft w:val="0"/>
              <w:marRight w:val="0"/>
              <w:marTop w:val="0"/>
              <w:marBottom w:val="0"/>
              <w:divBdr>
                <w:top w:val="none" w:sz="0" w:space="0" w:color="auto"/>
                <w:left w:val="none" w:sz="0" w:space="0" w:color="auto"/>
                <w:bottom w:val="none" w:sz="0" w:space="0" w:color="auto"/>
                <w:right w:val="none" w:sz="0" w:space="0" w:color="auto"/>
              </w:divBdr>
            </w:div>
            <w:div w:id="624118813">
              <w:marLeft w:val="0"/>
              <w:marRight w:val="0"/>
              <w:marTop w:val="0"/>
              <w:marBottom w:val="0"/>
              <w:divBdr>
                <w:top w:val="none" w:sz="0" w:space="0" w:color="auto"/>
                <w:left w:val="none" w:sz="0" w:space="0" w:color="auto"/>
                <w:bottom w:val="none" w:sz="0" w:space="0" w:color="auto"/>
                <w:right w:val="none" w:sz="0" w:space="0" w:color="auto"/>
              </w:divBdr>
              <w:divsChild>
                <w:div w:id="4141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5778">
          <w:marLeft w:val="0"/>
          <w:marRight w:val="0"/>
          <w:marTop w:val="0"/>
          <w:marBottom w:val="480"/>
          <w:divBdr>
            <w:top w:val="none" w:sz="0" w:space="0" w:color="auto"/>
            <w:left w:val="none" w:sz="0" w:space="0" w:color="auto"/>
            <w:bottom w:val="none" w:sz="0" w:space="0" w:color="auto"/>
            <w:right w:val="none" w:sz="0" w:space="0" w:color="auto"/>
          </w:divBdr>
          <w:divsChild>
            <w:div w:id="1492940301">
              <w:marLeft w:val="0"/>
              <w:marRight w:val="0"/>
              <w:marTop w:val="0"/>
              <w:marBottom w:val="0"/>
              <w:divBdr>
                <w:top w:val="none" w:sz="0" w:space="0" w:color="auto"/>
                <w:left w:val="none" w:sz="0" w:space="0" w:color="auto"/>
                <w:bottom w:val="none" w:sz="0" w:space="0" w:color="auto"/>
                <w:right w:val="none" w:sz="0" w:space="0" w:color="auto"/>
              </w:divBdr>
            </w:div>
            <w:div w:id="903368935">
              <w:marLeft w:val="0"/>
              <w:marRight w:val="0"/>
              <w:marTop w:val="0"/>
              <w:marBottom w:val="0"/>
              <w:divBdr>
                <w:top w:val="none" w:sz="0" w:space="0" w:color="auto"/>
                <w:left w:val="none" w:sz="0" w:space="0" w:color="auto"/>
                <w:bottom w:val="none" w:sz="0" w:space="0" w:color="auto"/>
                <w:right w:val="none" w:sz="0" w:space="0" w:color="auto"/>
              </w:divBdr>
              <w:divsChild>
                <w:div w:id="19146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88690">
          <w:marLeft w:val="0"/>
          <w:marRight w:val="0"/>
          <w:marTop w:val="0"/>
          <w:marBottom w:val="300"/>
          <w:divBdr>
            <w:top w:val="none" w:sz="0" w:space="0" w:color="auto"/>
            <w:left w:val="none" w:sz="0" w:space="0" w:color="auto"/>
            <w:bottom w:val="none" w:sz="0" w:space="0" w:color="auto"/>
            <w:right w:val="none" w:sz="0" w:space="0" w:color="auto"/>
          </w:divBdr>
          <w:divsChild>
            <w:div w:id="111024675">
              <w:marLeft w:val="0"/>
              <w:marRight w:val="0"/>
              <w:marTop w:val="0"/>
              <w:marBottom w:val="0"/>
              <w:divBdr>
                <w:top w:val="none" w:sz="0" w:space="0" w:color="auto"/>
                <w:left w:val="none" w:sz="0" w:space="0" w:color="auto"/>
                <w:bottom w:val="none" w:sz="0" w:space="0" w:color="auto"/>
                <w:right w:val="none" w:sz="0" w:space="0" w:color="auto"/>
              </w:divBdr>
              <w:divsChild>
                <w:div w:id="747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4132">
          <w:marLeft w:val="0"/>
          <w:marRight w:val="0"/>
          <w:marTop w:val="0"/>
          <w:marBottom w:val="480"/>
          <w:divBdr>
            <w:top w:val="none" w:sz="0" w:space="0" w:color="auto"/>
            <w:left w:val="none" w:sz="0" w:space="0" w:color="auto"/>
            <w:bottom w:val="none" w:sz="0" w:space="0" w:color="auto"/>
            <w:right w:val="none" w:sz="0" w:space="0" w:color="auto"/>
          </w:divBdr>
          <w:divsChild>
            <w:div w:id="1639843100">
              <w:marLeft w:val="0"/>
              <w:marRight w:val="0"/>
              <w:marTop w:val="0"/>
              <w:marBottom w:val="0"/>
              <w:divBdr>
                <w:top w:val="none" w:sz="0" w:space="0" w:color="auto"/>
                <w:left w:val="none" w:sz="0" w:space="0" w:color="auto"/>
                <w:bottom w:val="none" w:sz="0" w:space="0" w:color="auto"/>
                <w:right w:val="none" w:sz="0" w:space="0" w:color="auto"/>
              </w:divBdr>
            </w:div>
            <w:div w:id="337778574">
              <w:marLeft w:val="0"/>
              <w:marRight w:val="0"/>
              <w:marTop w:val="0"/>
              <w:marBottom w:val="0"/>
              <w:divBdr>
                <w:top w:val="none" w:sz="0" w:space="0" w:color="auto"/>
                <w:left w:val="none" w:sz="0" w:space="0" w:color="auto"/>
                <w:bottom w:val="none" w:sz="0" w:space="0" w:color="auto"/>
                <w:right w:val="none" w:sz="0" w:space="0" w:color="auto"/>
              </w:divBdr>
              <w:divsChild>
                <w:div w:id="13045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6272">
          <w:marLeft w:val="0"/>
          <w:marRight w:val="0"/>
          <w:marTop w:val="0"/>
          <w:marBottom w:val="480"/>
          <w:divBdr>
            <w:top w:val="none" w:sz="0" w:space="0" w:color="auto"/>
            <w:left w:val="none" w:sz="0" w:space="0" w:color="auto"/>
            <w:bottom w:val="none" w:sz="0" w:space="0" w:color="auto"/>
            <w:right w:val="none" w:sz="0" w:space="0" w:color="auto"/>
          </w:divBdr>
          <w:divsChild>
            <w:div w:id="13503513">
              <w:marLeft w:val="0"/>
              <w:marRight w:val="0"/>
              <w:marTop w:val="0"/>
              <w:marBottom w:val="0"/>
              <w:divBdr>
                <w:top w:val="none" w:sz="0" w:space="0" w:color="auto"/>
                <w:left w:val="none" w:sz="0" w:space="0" w:color="auto"/>
                <w:bottom w:val="none" w:sz="0" w:space="0" w:color="auto"/>
                <w:right w:val="none" w:sz="0" w:space="0" w:color="auto"/>
              </w:divBdr>
            </w:div>
            <w:div w:id="184446020">
              <w:marLeft w:val="0"/>
              <w:marRight w:val="0"/>
              <w:marTop w:val="0"/>
              <w:marBottom w:val="0"/>
              <w:divBdr>
                <w:top w:val="none" w:sz="0" w:space="0" w:color="auto"/>
                <w:left w:val="none" w:sz="0" w:space="0" w:color="auto"/>
                <w:bottom w:val="none" w:sz="0" w:space="0" w:color="auto"/>
                <w:right w:val="none" w:sz="0" w:space="0" w:color="auto"/>
              </w:divBdr>
              <w:divsChild>
                <w:div w:id="3474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8108">
          <w:marLeft w:val="0"/>
          <w:marRight w:val="0"/>
          <w:marTop w:val="0"/>
          <w:marBottom w:val="480"/>
          <w:divBdr>
            <w:top w:val="none" w:sz="0" w:space="0" w:color="auto"/>
            <w:left w:val="none" w:sz="0" w:space="0" w:color="auto"/>
            <w:bottom w:val="none" w:sz="0" w:space="0" w:color="auto"/>
            <w:right w:val="none" w:sz="0" w:space="0" w:color="auto"/>
          </w:divBdr>
          <w:divsChild>
            <w:div w:id="1760826209">
              <w:marLeft w:val="0"/>
              <w:marRight w:val="0"/>
              <w:marTop w:val="0"/>
              <w:marBottom w:val="0"/>
              <w:divBdr>
                <w:top w:val="none" w:sz="0" w:space="0" w:color="auto"/>
                <w:left w:val="none" w:sz="0" w:space="0" w:color="auto"/>
                <w:bottom w:val="none" w:sz="0" w:space="0" w:color="auto"/>
                <w:right w:val="none" w:sz="0" w:space="0" w:color="auto"/>
              </w:divBdr>
            </w:div>
            <w:div w:id="651325284">
              <w:marLeft w:val="0"/>
              <w:marRight w:val="0"/>
              <w:marTop w:val="0"/>
              <w:marBottom w:val="0"/>
              <w:divBdr>
                <w:top w:val="none" w:sz="0" w:space="0" w:color="auto"/>
                <w:left w:val="none" w:sz="0" w:space="0" w:color="auto"/>
                <w:bottom w:val="none" w:sz="0" w:space="0" w:color="auto"/>
                <w:right w:val="none" w:sz="0" w:space="0" w:color="auto"/>
              </w:divBdr>
              <w:divsChild>
                <w:div w:id="19917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8329">
          <w:marLeft w:val="0"/>
          <w:marRight w:val="0"/>
          <w:marTop w:val="0"/>
          <w:marBottom w:val="0"/>
          <w:divBdr>
            <w:top w:val="none" w:sz="0" w:space="0" w:color="auto"/>
            <w:left w:val="none" w:sz="0" w:space="0" w:color="auto"/>
            <w:bottom w:val="none" w:sz="0" w:space="0" w:color="auto"/>
            <w:right w:val="none" w:sz="0" w:space="0" w:color="auto"/>
          </w:divBdr>
          <w:divsChild>
            <w:div w:id="698775148">
              <w:marLeft w:val="0"/>
              <w:marRight w:val="0"/>
              <w:marTop w:val="0"/>
              <w:marBottom w:val="0"/>
              <w:divBdr>
                <w:top w:val="none" w:sz="0" w:space="0" w:color="auto"/>
                <w:left w:val="none" w:sz="0" w:space="0" w:color="auto"/>
                <w:bottom w:val="none" w:sz="0" w:space="0" w:color="auto"/>
                <w:right w:val="none" w:sz="0" w:space="0" w:color="auto"/>
              </w:divBdr>
            </w:div>
            <w:div w:id="1497575716">
              <w:marLeft w:val="0"/>
              <w:marRight w:val="0"/>
              <w:marTop w:val="0"/>
              <w:marBottom w:val="0"/>
              <w:divBdr>
                <w:top w:val="none" w:sz="0" w:space="0" w:color="auto"/>
                <w:left w:val="none" w:sz="0" w:space="0" w:color="auto"/>
                <w:bottom w:val="none" w:sz="0" w:space="0" w:color="auto"/>
                <w:right w:val="none" w:sz="0" w:space="0" w:color="auto"/>
              </w:divBdr>
              <w:divsChild>
                <w:div w:id="11715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5045">
          <w:marLeft w:val="0"/>
          <w:marRight w:val="0"/>
          <w:marTop w:val="0"/>
          <w:marBottom w:val="0"/>
          <w:divBdr>
            <w:top w:val="none" w:sz="0" w:space="0" w:color="auto"/>
            <w:left w:val="none" w:sz="0" w:space="0" w:color="auto"/>
            <w:bottom w:val="none" w:sz="0" w:space="0" w:color="auto"/>
            <w:right w:val="none" w:sz="0" w:space="0" w:color="auto"/>
          </w:divBdr>
          <w:divsChild>
            <w:div w:id="1501651329">
              <w:marLeft w:val="0"/>
              <w:marRight w:val="0"/>
              <w:marTop w:val="0"/>
              <w:marBottom w:val="0"/>
              <w:divBdr>
                <w:top w:val="none" w:sz="0" w:space="0" w:color="auto"/>
                <w:left w:val="none" w:sz="0" w:space="0" w:color="auto"/>
                <w:bottom w:val="none" w:sz="0" w:space="0" w:color="auto"/>
                <w:right w:val="none" w:sz="0" w:space="0" w:color="auto"/>
              </w:divBdr>
            </w:div>
            <w:div w:id="1421753525">
              <w:marLeft w:val="0"/>
              <w:marRight w:val="0"/>
              <w:marTop w:val="0"/>
              <w:marBottom w:val="0"/>
              <w:divBdr>
                <w:top w:val="none" w:sz="0" w:space="0" w:color="auto"/>
                <w:left w:val="none" w:sz="0" w:space="0" w:color="auto"/>
                <w:bottom w:val="none" w:sz="0" w:space="0" w:color="auto"/>
                <w:right w:val="none" w:sz="0" w:space="0" w:color="auto"/>
              </w:divBdr>
              <w:divsChild>
                <w:div w:id="12249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cr/100_InfectionControlQuestionnaire%20new.doc"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84460333-222F-4439-B16C-66F5FBAC68FC}"/>
</file>

<file path=customXml/itemProps2.xml><?xml version="1.0" encoding="utf-8"?>
<ds:datastoreItem xmlns:ds="http://schemas.openxmlformats.org/officeDocument/2006/customXml" ds:itemID="{9A70730A-8893-499F-A39A-32C883C0070F}"/>
</file>

<file path=customXml/itemProps3.xml><?xml version="1.0" encoding="utf-8"?>
<ds:datastoreItem xmlns:ds="http://schemas.openxmlformats.org/officeDocument/2006/customXml" ds:itemID="{D4E23C6C-8669-4667-B451-26158F345841}"/>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2023-10-09T12:41:00Z</dcterms:created>
  <dcterms:modified xsi:type="dcterms:W3CDTF">2023-10-09T12:42:00Z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